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485BA78F" w:rsidR="00A25986" w:rsidRPr="00E72B87" w:rsidRDefault="006F07A4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</w:t>
            </w:r>
            <w:r w:rsidR="007C333D">
              <w:rPr>
                <w:b/>
                <w:bCs/>
                <w:sz w:val="36"/>
                <w:szCs w:val="36"/>
              </w:rPr>
              <w:t>, May 1</w:t>
            </w:r>
            <w:r>
              <w:rPr>
                <w:b/>
                <w:bCs/>
                <w:sz w:val="36"/>
                <w:szCs w:val="36"/>
              </w:rPr>
              <w:t>2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737A7AE9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  <w:r w:rsidR="007C333D">
              <w:rPr>
                <w:rFonts w:ascii="Century Gothic" w:hAnsi="Century Gothic"/>
                <w:sz w:val="24"/>
                <w:szCs w:val="24"/>
              </w:rPr>
              <w:t>, write book dedication, about the author paragraph, book synopsis paragraph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645F6DB2" w:rsidR="006F07A4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05EFB51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</w:t>
            </w:r>
            <w:r w:rsidR="006F07A4">
              <w:rPr>
                <w:rFonts w:ascii="Century Gothic" w:hAnsi="Century Gothic"/>
                <w:sz w:val="24"/>
                <w:szCs w:val="24"/>
              </w:rPr>
              <w:t>2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6F07A4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6F07A4"/>
    <w:rsid w:val="006F1C94"/>
    <w:rsid w:val="0072415F"/>
    <w:rsid w:val="007C333D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2020-05-12T01:31:00Z</dcterms:created>
  <dcterms:modified xsi:type="dcterms:W3CDTF">2020-05-12T01:31:00Z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